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1895F" w14:textId="542EDA98" w:rsidR="00B3205D" w:rsidRPr="00B3205D" w:rsidRDefault="00847211" w:rsidP="00B3205D">
      <w:pPr>
        <w:jc w:val="center"/>
        <w:rPr>
          <w:rFonts w:ascii="Letters for Learners" w:hAnsi="Letters for Learners"/>
          <w:b/>
          <w:bCs/>
          <w:sz w:val="56"/>
          <w:szCs w:val="56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1506774" wp14:editId="3EA2E4DE">
            <wp:simplePos x="0" y="0"/>
            <wp:positionH relativeFrom="column">
              <wp:posOffset>55880</wp:posOffset>
            </wp:positionH>
            <wp:positionV relativeFrom="paragraph">
              <wp:posOffset>-254000</wp:posOffset>
            </wp:positionV>
            <wp:extent cx="581660" cy="53594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6" r="72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5359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05D" w:rsidRPr="00B3205D">
        <w:rPr>
          <w:rFonts w:ascii="Letters for Learners" w:hAnsi="Letters for Learners"/>
          <w:b/>
          <w:bCs/>
          <w:sz w:val="56"/>
          <w:szCs w:val="56"/>
        </w:rPr>
        <w:t xml:space="preserve"> </w:t>
      </w:r>
      <w:r w:rsidR="00420029">
        <w:rPr>
          <w:rFonts w:ascii="Letters for Learners" w:hAnsi="Letters for Learners"/>
          <w:b/>
          <w:bCs/>
          <w:sz w:val="56"/>
          <w:szCs w:val="56"/>
        </w:rPr>
        <w:t xml:space="preserve">Spoken </w:t>
      </w:r>
      <w:r w:rsidR="00B3205D" w:rsidRPr="00B3205D">
        <w:rPr>
          <w:rFonts w:ascii="Letters for Learners" w:hAnsi="Letters for Learners"/>
          <w:b/>
          <w:bCs/>
          <w:sz w:val="56"/>
          <w:szCs w:val="56"/>
        </w:rPr>
        <w:t>Language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B3205D" w:rsidRPr="00B3205D" w14:paraId="7D58EF0C" w14:textId="77777777" w:rsidTr="00B3205D">
        <w:tc>
          <w:tcPr>
            <w:tcW w:w="2878" w:type="dxa"/>
          </w:tcPr>
          <w:p w14:paraId="5FE446BB" w14:textId="6CCF271E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</w:p>
        </w:tc>
        <w:tc>
          <w:tcPr>
            <w:tcW w:w="2878" w:type="dxa"/>
          </w:tcPr>
          <w:p w14:paraId="537A7004" w14:textId="5C49EE65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t>Year 3</w:t>
            </w:r>
          </w:p>
        </w:tc>
        <w:tc>
          <w:tcPr>
            <w:tcW w:w="2878" w:type="dxa"/>
          </w:tcPr>
          <w:p w14:paraId="1B281B81" w14:textId="3182FCB5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t>Year 4</w:t>
            </w:r>
          </w:p>
        </w:tc>
        <w:tc>
          <w:tcPr>
            <w:tcW w:w="2878" w:type="dxa"/>
          </w:tcPr>
          <w:p w14:paraId="6CB3D35E" w14:textId="14EEAE71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t>Year 5</w:t>
            </w:r>
          </w:p>
        </w:tc>
        <w:tc>
          <w:tcPr>
            <w:tcW w:w="2878" w:type="dxa"/>
          </w:tcPr>
          <w:p w14:paraId="49C09D22" w14:textId="311153FE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t>Year 6</w:t>
            </w:r>
          </w:p>
        </w:tc>
      </w:tr>
      <w:tr w:rsidR="00B3205D" w:rsidRPr="00B3205D" w14:paraId="5EEEC702" w14:textId="77777777" w:rsidTr="00DA1319">
        <w:tc>
          <w:tcPr>
            <w:tcW w:w="2878" w:type="dxa"/>
            <w:shd w:val="clear" w:color="auto" w:fill="D9D9D9" w:themeFill="background1" w:themeFillShade="D9"/>
          </w:tcPr>
          <w:p w14:paraId="57D7AD6C" w14:textId="52A662F3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 w:rsidRPr="00B3205D">
              <w:rPr>
                <w:rFonts w:ascii="Letters for Learners" w:hAnsi="Letters for Learners"/>
                <w:sz w:val="44"/>
                <w:szCs w:val="44"/>
              </w:rPr>
              <w:t>Listening</w:t>
            </w:r>
            <w:r w:rsidR="00B42F93">
              <w:rPr>
                <w:rFonts w:ascii="Letters for Learners" w:hAnsi="Letters for Learners"/>
                <w:sz w:val="44"/>
                <w:szCs w:val="44"/>
              </w:rPr>
              <w:t xml:space="preserve"> and following instructions</w:t>
            </w:r>
          </w:p>
        </w:tc>
        <w:tc>
          <w:tcPr>
            <w:tcW w:w="2878" w:type="dxa"/>
            <w:shd w:val="clear" w:color="auto" w:fill="D9D9D9" w:themeFill="background1" w:themeFillShade="D9"/>
          </w:tcPr>
          <w:p w14:paraId="5AB6C297" w14:textId="237DDDDF" w:rsidR="00B3205D" w:rsidRPr="000A0EA7" w:rsidRDefault="00B3205D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listen carefully in a range of different contacts and usually respond appropriately to both adults and their peers.</w:t>
            </w:r>
          </w:p>
          <w:p w14:paraId="213812D2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0E4E4245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follow instructions in a range of unfamiliar situations.</w:t>
            </w:r>
          </w:p>
          <w:p w14:paraId="1D08A71A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0824F110" w14:textId="06CC6D3E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</w:t>
            </w:r>
            <w:proofErr w:type="spellStart"/>
            <w:r w:rsidRPr="000A0EA7">
              <w:rPr>
                <w:rFonts w:ascii="Letters for Learners" w:hAnsi="Letters for Learners"/>
              </w:rPr>
              <w:t>recognise</w:t>
            </w:r>
            <w:proofErr w:type="spellEnd"/>
            <w:r w:rsidRPr="000A0EA7">
              <w:rPr>
                <w:rFonts w:ascii="Letters for Learners" w:hAnsi="Letters for Learners"/>
              </w:rPr>
              <w:t xml:space="preserve"> when it is needed and ask for specific additional information to clarify instructions.</w:t>
            </w:r>
          </w:p>
        </w:tc>
        <w:tc>
          <w:tcPr>
            <w:tcW w:w="2878" w:type="dxa"/>
            <w:shd w:val="clear" w:color="auto" w:fill="D9D9D9" w:themeFill="background1" w:themeFillShade="D9"/>
          </w:tcPr>
          <w:p w14:paraId="4B65506C" w14:textId="38D0E803" w:rsidR="00B3205D" w:rsidRPr="000A0EA7" w:rsidRDefault="00B3205D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listen carefully in a range of different contexts and usually respond appropriately to both adults and their peers.</w:t>
            </w:r>
          </w:p>
          <w:p w14:paraId="7328F896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0C40AAB6" w14:textId="39AE8024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follow multi-step instructions with minimal need for repetition</w:t>
            </w:r>
          </w:p>
        </w:tc>
        <w:tc>
          <w:tcPr>
            <w:tcW w:w="2878" w:type="dxa"/>
            <w:shd w:val="clear" w:color="auto" w:fill="D9D9D9" w:themeFill="background1" w:themeFillShade="D9"/>
          </w:tcPr>
          <w:p w14:paraId="23B7F580" w14:textId="021587DB" w:rsidR="00B3205D" w:rsidRPr="000A0EA7" w:rsidRDefault="00B3205D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listen carefully, making timely contributions and asking questions that are responsive to </w:t>
            </w:r>
            <w:r w:rsidR="005C7A40" w:rsidRPr="000A0EA7">
              <w:rPr>
                <w:rFonts w:ascii="Letters for Learners" w:hAnsi="Letters for Learners"/>
              </w:rPr>
              <w:t>others’</w:t>
            </w:r>
            <w:r w:rsidRPr="000A0EA7">
              <w:rPr>
                <w:rFonts w:ascii="Letters for Learners" w:hAnsi="Letters for Learners"/>
              </w:rPr>
              <w:t xml:space="preserve"> ideas and views, </w:t>
            </w:r>
            <w:r w:rsidR="00A54D72" w:rsidRPr="000A0EA7">
              <w:rPr>
                <w:rFonts w:ascii="Letters for Learners" w:hAnsi="Letters for Learners"/>
              </w:rPr>
              <w:t>e.g.,</w:t>
            </w:r>
            <w:r w:rsidRPr="000A0EA7">
              <w:rPr>
                <w:rFonts w:ascii="Letters for Learners" w:hAnsi="Letters for Learners"/>
              </w:rPr>
              <w:t xml:space="preserve"> participate in a collaborative project where they listen to the ideas of others and adapt these to meet the needs of the group.</w:t>
            </w:r>
          </w:p>
          <w:p w14:paraId="5BE42FCC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27E1CEED" w14:textId="1B0AFB73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follow complex directions/ multi-step instructions without the need for repetition</w:t>
            </w:r>
          </w:p>
        </w:tc>
        <w:tc>
          <w:tcPr>
            <w:tcW w:w="2878" w:type="dxa"/>
            <w:shd w:val="clear" w:color="auto" w:fill="D9D9D9" w:themeFill="background1" w:themeFillShade="D9"/>
          </w:tcPr>
          <w:p w14:paraId="02E58F36" w14:textId="21FBDF80" w:rsidR="00B3205D" w:rsidRPr="000A0EA7" w:rsidRDefault="00B3205D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make improvements based on constructive feedback on their listening skills.</w:t>
            </w:r>
          </w:p>
          <w:p w14:paraId="79375466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1CCC2687" w14:textId="5AADCA1C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follow complex directions/ multi-step instructions without the need for repetition</w:t>
            </w:r>
          </w:p>
        </w:tc>
      </w:tr>
      <w:tr w:rsidR="00B3205D" w:rsidRPr="00B3205D" w14:paraId="26C196DC" w14:textId="77777777" w:rsidTr="00DA1319">
        <w:tc>
          <w:tcPr>
            <w:tcW w:w="2878" w:type="dxa"/>
            <w:shd w:val="clear" w:color="auto" w:fill="CCFFFF"/>
          </w:tcPr>
          <w:p w14:paraId="095579E3" w14:textId="0619E31D" w:rsidR="00B3205D" w:rsidRPr="00B3205D" w:rsidRDefault="00B42F93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t>Speaking for a range of purposes</w:t>
            </w:r>
          </w:p>
        </w:tc>
        <w:tc>
          <w:tcPr>
            <w:tcW w:w="2878" w:type="dxa"/>
            <w:shd w:val="clear" w:color="auto" w:fill="CCFFFF"/>
          </w:tcPr>
          <w:p w14:paraId="66321254" w14:textId="31E79A06" w:rsidR="00B3205D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</w:t>
            </w:r>
            <w:proofErr w:type="spellStart"/>
            <w:r w:rsidRPr="000A0EA7">
              <w:rPr>
                <w:rFonts w:ascii="Letters for Learners" w:hAnsi="Letters for Learners"/>
              </w:rPr>
              <w:t>organise</w:t>
            </w:r>
            <w:proofErr w:type="spellEnd"/>
            <w:r w:rsidRPr="000A0EA7">
              <w:rPr>
                <w:rFonts w:ascii="Letters for Learners" w:hAnsi="Letters for Learners"/>
              </w:rPr>
              <w:t xml:space="preserve"> what they want to say so it has a clear purpose.</w:t>
            </w:r>
          </w:p>
          <w:p w14:paraId="5CFF81D1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5FD49681" w14:textId="77777777" w:rsidR="00B42F93" w:rsidRPr="000A0EA7" w:rsidRDefault="00B42F93" w:rsidP="00B42F93">
            <w:pPr>
              <w:rPr>
                <w:rFonts w:ascii="Letters for Learners" w:hAnsi="Letters for Learners"/>
                <w:noProof/>
              </w:rPr>
            </w:pPr>
            <w:r w:rsidRPr="000A0EA7">
              <w:rPr>
                <w:rFonts w:ascii="Letters for Learners" w:hAnsi="Letters for Learners"/>
              </w:rPr>
              <w:t xml:space="preserve">To begin to give descriptions, </w:t>
            </w:r>
            <w:proofErr w:type="gramStart"/>
            <w:r w:rsidRPr="000A0EA7">
              <w:rPr>
                <w:rFonts w:ascii="Letters for Learners" w:hAnsi="Letters for Learners"/>
              </w:rPr>
              <w:t>recounts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narrative retellings with added details to engage listeners.</w:t>
            </w:r>
            <w:r w:rsidR="00420029" w:rsidRPr="000A0EA7">
              <w:rPr>
                <w:rFonts w:ascii="Letters for Learners" w:hAnsi="Letters for Learners"/>
                <w:noProof/>
              </w:rPr>
              <w:t xml:space="preserve"> </w:t>
            </w:r>
          </w:p>
          <w:p w14:paraId="5C592D41" w14:textId="77777777" w:rsidR="00420029" w:rsidRPr="000A0EA7" w:rsidRDefault="00420029" w:rsidP="00B42F93">
            <w:pPr>
              <w:rPr>
                <w:rFonts w:ascii="Letters for Learners" w:hAnsi="Letters for Learners"/>
                <w:noProof/>
              </w:rPr>
            </w:pPr>
          </w:p>
          <w:p w14:paraId="6AD6B774" w14:textId="77777777" w:rsidR="00420029" w:rsidRPr="000A0EA7" w:rsidRDefault="00420029" w:rsidP="00B42F93">
            <w:pPr>
              <w:rPr>
                <w:rFonts w:ascii="Letters for Learners" w:hAnsi="Letters for Learners"/>
                <w:noProof/>
              </w:rPr>
            </w:pPr>
            <w:r w:rsidRPr="000A0EA7">
              <w:rPr>
                <w:rFonts w:ascii="Letters for Learners" w:hAnsi="Letters for Learners"/>
                <w:noProof/>
              </w:rPr>
              <w:t>To ask questions that relate to what has been heard or what was presented to them.</w:t>
            </w:r>
          </w:p>
          <w:p w14:paraId="632D7D98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2F31AAFE" w14:textId="02A4DF21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begin to offer support for their answers to questions with justifiable reasoning.</w:t>
            </w:r>
          </w:p>
        </w:tc>
        <w:tc>
          <w:tcPr>
            <w:tcW w:w="2878" w:type="dxa"/>
            <w:shd w:val="clear" w:color="auto" w:fill="CCFFFF"/>
          </w:tcPr>
          <w:p w14:paraId="7B6C8845" w14:textId="3FA01015" w:rsidR="00B3205D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give descriptions, </w:t>
            </w:r>
            <w:proofErr w:type="gramStart"/>
            <w:r w:rsidRPr="000A0EA7">
              <w:rPr>
                <w:rFonts w:ascii="Letters for Learners" w:hAnsi="Letters for Learners"/>
              </w:rPr>
              <w:t>recounts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narrative retellings with specific details to actively engage listeners.</w:t>
            </w:r>
          </w:p>
          <w:p w14:paraId="667A1582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44C23000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debate issues and make their opinions on topics clear.</w:t>
            </w:r>
          </w:p>
          <w:p w14:paraId="0351339F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429F9FBA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adapt their ideas in response to new information.</w:t>
            </w:r>
          </w:p>
          <w:p w14:paraId="4027892F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0A93A672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generate relevant questions to ask a specific speaker in response to what has been said.</w:t>
            </w:r>
          </w:p>
          <w:p w14:paraId="08013377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1F79AE96" w14:textId="7E5D2A21" w:rsidR="00420029" w:rsidRPr="000A0EA7" w:rsidRDefault="00A54D72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</w:t>
            </w:r>
            <w:r w:rsidR="00420029" w:rsidRPr="000A0EA7">
              <w:rPr>
                <w:rFonts w:ascii="Letters for Learners" w:hAnsi="Letters for Learners"/>
              </w:rPr>
              <w:t>o regularly offer answers that are supported with justifiable reasoning.</w:t>
            </w:r>
          </w:p>
        </w:tc>
        <w:tc>
          <w:tcPr>
            <w:tcW w:w="2878" w:type="dxa"/>
            <w:shd w:val="clear" w:color="auto" w:fill="CCFFFF"/>
          </w:tcPr>
          <w:p w14:paraId="02CE86E6" w14:textId="45096A66" w:rsidR="00B3205D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plan and present information clearly with ambitious added detail and description for the listener.</w:t>
            </w:r>
          </w:p>
          <w:p w14:paraId="37A79A4F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72752D7B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participate in </w:t>
            </w:r>
            <w:proofErr w:type="gramStart"/>
            <w:r w:rsidRPr="000A0EA7">
              <w:rPr>
                <w:rFonts w:ascii="Letters for Learners" w:hAnsi="Letters for Learners"/>
              </w:rPr>
              <w:t>debates,</w:t>
            </w:r>
            <w:r w:rsidR="00420029" w:rsidRPr="000A0EA7">
              <w:rPr>
                <w:rFonts w:ascii="Letters for Learners" w:hAnsi="Letters for Learners"/>
              </w:rPr>
              <w:t>/</w:t>
            </w:r>
            <w:proofErr w:type="gramEnd"/>
            <w:r w:rsidRPr="000A0EA7">
              <w:rPr>
                <w:rFonts w:ascii="Letters for Learners" w:hAnsi="Letters for Learners"/>
              </w:rPr>
              <w:t>arguments and use relevant details to support their opinions..</w:t>
            </w:r>
          </w:p>
          <w:p w14:paraId="1094DEE8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6D917C16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ask questions which deepen conversations and further their knowledge.</w:t>
            </w:r>
          </w:p>
          <w:p w14:paraId="4C4B3EA7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1A2B81F1" w14:textId="10DBB32A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understand how to answer questions that require more detailed answers.</w:t>
            </w:r>
          </w:p>
        </w:tc>
        <w:tc>
          <w:tcPr>
            <w:tcW w:w="2878" w:type="dxa"/>
            <w:shd w:val="clear" w:color="auto" w:fill="CCFFFF"/>
          </w:tcPr>
          <w:p w14:paraId="6CF975F0" w14:textId="39634503" w:rsidR="00B3205D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communicate confidently across a range of contexts and to a range of audiences.</w:t>
            </w:r>
          </w:p>
          <w:p w14:paraId="45D35140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01D33DDB" w14:textId="5B652FA3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articulate and justify arguments and opinions with confidence.</w:t>
            </w:r>
          </w:p>
          <w:p w14:paraId="1F84A01D" w14:textId="21D5596F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590649DB" w14:textId="592C2153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give well-structured descriptions, explanations, </w:t>
            </w:r>
            <w:proofErr w:type="gramStart"/>
            <w:r w:rsidRPr="000A0EA7">
              <w:rPr>
                <w:rFonts w:ascii="Letters for Learners" w:hAnsi="Letters for Learners"/>
              </w:rPr>
              <w:t>presentations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narratives for different purposes, including for expressing feelings.</w:t>
            </w:r>
          </w:p>
          <w:p w14:paraId="4359A5AF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3EBE5E2A" w14:textId="427BD332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use spoken language to develop understanding through speculating, </w:t>
            </w:r>
            <w:proofErr w:type="spellStart"/>
            <w:r w:rsidRPr="000A0EA7">
              <w:rPr>
                <w:rFonts w:ascii="Letters for Learners" w:hAnsi="Letters for Learners"/>
              </w:rPr>
              <w:t>hypothesising</w:t>
            </w:r>
            <w:proofErr w:type="spellEnd"/>
            <w:r w:rsidRPr="000A0EA7">
              <w:rPr>
                <w:rFonts w:ascii="Letters for Learners" w:hAnsi="Letters for Learners"/>
              </w:rPr>
              <w:t xml:space="preserve">, </w:t>
            </w:r>
            <w:proofErr w:type="gramStart"/>
            <w:r w:rsidRPr="000A0EA7">
              <w:rPr>
                <w:rFonts w:ascii="Letters for Learners" w:hAnsi="Letters for Learners"/>
              </w:rPr>
              <w:t>imagining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exploring ideas.</w:t>
            </w:r>
          </w:p>
          <w:p w14:paraId="35F6F712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423B4E82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</w:t>
            </w:r>
            <w:proofErr w:type="gramStart"/>
            <w:r w:rsidRPr="000A0EA7">
              <w:rPr>
                <w:rFonts w:ascii="Letters for Learners" w:hAnsi="Letters for Learners"/>
              </w:rPr>
              <w:t>make reference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back to their original thoughts when their opinions have changed and give reasons for their change of focus.</w:t>
            </w:r>
          </w:p>
          <w:p w14:paraId="3DB7DB2B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5C7EA35F" w14:textId="77777777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regularly ask relevant questions to extend their understanding and knowledge.</w:t>
            </w:r>
          </w:p>
          <w:p w14:paraId="38CE4FC2" w14:textId="77026198" w:rsidR="00420029" w:rsidRPr="000A0EA7" w:rsidRDefault="00420029" w:rsidP="00B42F93">
            <w:pPr>
              <w:rPr>
                <w:rFonts w:ascii="Letters for Learners" w:hAnsi="Letters for Learners"/>
              </w:rPr>
            </w:pPr>
          </w:p>
          <w:p w14:paraId="1224BF0A" w14:textId="3227E1F9" w:rsidR="00420029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articulate and justify answers with confidence in range of situations.</w:t>
            </w:r>
          </w:p>
        </w:tc>
      </w:tr>
      <w:tr w:rsidR="00B3205D" w:rsidRPr="00B3205D" w14:paraId="5D5F0278" w14:textId="77777777" w:rsidTr="00DA1319">
        <w:tc>
          <w:tcPr>
            <w:tcW w:w="2878" w:type="dxa"/>
            <w:shd w:val="clear" w:color="auto" w:fill="99FFCC"/>
          </w:tcPr>
          <w:p w14:paraId="6BC5408C" w14:textId="250F0A52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lastRenderedPageBreak/>
              <w:t xml:space="preserve">Vocabulary development and use of Standard </w:t>
            </w:r>
            <w:r>
              <w:rPr>
                <w:rFonts w:ascii="Letters for Learners" w:hAnsi="Letters for Learners"/>
                <w:sz w:val="44"/>
                <w:szCs w:val="44"/>
              </w:rPr>
              <w:t>English</w:t>
            </w:r>
          </w:p>
        </w:tc>
        <w:tc>
          <w:tcPr>
            <w:tcW w:w="2878" w:type="dxa"/>
            <w:shd w:val="clear" w:color="auto" w:fill="99FFCC"/>
          </w:tcPr>
          <w:p w14:paraId="7BFB009F" w14:textId="4D4E8E0A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use vocabulary that is appropriate to the topic and/or the audience.</w:t>
            </w:r>
          </w:p>
          <w:p w14:paraId="12C72135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7CA60510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</w:t>
            </w:r>
            <w:proofErr w:type="spellStart"/>
            <w:r w:rsidRPr="000A0EA7">
              <w:rPr>
                <w:rFonts w:ascii="Letters for Learners" w:hAnsi="Letters for Learners"/>
              </w:rPr>
              <w:t>recognise</w:t>
            </w:r>
            <w:proofErr w:type="spellEnd"/>
            <w:r w:rsidRPr="000A0EA7">
              <w:rPr>
                <w:rFonts w:ascii="Letters for Learners" w:hAnsi="Letters for Learners"/>
              </w:rPr>
              <w:t xml:space="preserve"> powerful vocabulary in stories/text that they read or listen to and begin to try and use these words and phrases in their own talk.</w:t>
            </w:r>
          </w:p>
          <w:p w14:paraId="604DCECE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094A37C5" w14:textId="5FCBAB65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discuss topics that are unfamiliar to their own direct experience.</w:t>
            </w:r>
          </w:p>
        </w:tc>
        <w:tc>
          <w:tcPr>
            <w:tcW w:w="2878" w:type="dxa"/>
            <w:shd w:val="clear" w:color="auto" w:fill="99FFCC"/>
          </w:tcPr>
          <w:p w14:paraId="19043E82" w14:textId="76DCE1CB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regularly use interesting adjectives, adverbial </w:t>
            </w:r>
            <w:proofErr w:type="gramStart"/>
            <w:r w:rsidRPr="000A0EA7">
              <w:rPr>
                <w:rFonts w:ascii="Letters for Learners" w:hAnsi="Letters for Learners"/>
              </w:rPr>
              <w:t>phrases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extended noun phrases in speech.</w:t>
            </w:r>
          </w:p>
          <w:p w14:paraId="61734EDA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59EB71D8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know and use language that is acceptable in formal and informal situations with increasing confidence.</w:t>
            </w:r>
          </w:p>
          <w:p w14:paraId="6E12E2DE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7F4A2C3F" w14:textId="66ECD5C3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recognize powerful vocabulary in </w:t>
            </w:r>
            <w:proofErr w:type="gramStart"/>
            <w:r w:rsidRPr="000A0EA7">
              <w:rPr>
                <w:rFonts w:ascii="Letters for Learners" w:hAnsi="Letters for Learners"/>
              </w:rPr>
              <w:t>stories./</w:t>
            </w:r>
            <w:proofErr w:type="gramEnd"/>
            <w:r w:rsidRPr="000A0EA7">
              <w:rPr>
                <w:rFonts w:ascii="Letters for Learners" w:hAnsi="Letters for Learners"/>
              </w:rPr>
              <w:t>texts that they have read or listen to, building these words and phrases into their own talk in an appropriate way.</w:t>
            </w:r>
          </w:p>
        </w:tc>
        <w:tc>
          <w:tcPr>
            <w:tcW w:w="2878" w:type="dxa"/>
            <w:shd w:val="clear" w:color="auto" w:fill="99FFCC"/>
          </w:tcPr>
          <w:p w14:paraId="63C5E869" w14:textId="1C32FC17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regularly use interesting adjectives adverbial phrases and extended noun phrases in speech.</w:t>
            </w:r>
          </w:p>
          <w:p w14:paraId="5014327B" w14:textId="24262224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613305A8" w14:textId="1058DA88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know and use language that is acceptable in formal and informal situations with increasing confidence.</w:t>
            </w:r>
          </w:p>
          <w:p w14:paraId="55688340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5B90691E" w14:textId="26D17B8C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</w:t>
            </w:r>
            <w:proofErr w:type="spellStart"/>
            <w:r w:rsidRPr="000A0EA7">
              <w:rPr>
                <w:rFonts w:ascii="Letters for Learners" w:hAnsi="Letters for Learners"/>
              </w:rPr>
              <w:t>recogn</w:t>
            </w:r>
            <w:r w:rsidR="001C7DFB" w:rsidRPr="000A0EA7">
              <w:rPr>
                <w:rFonts w:ascii="Letters for Learners" w:hAnsi="Letters for Learners"/>
              </w:rPr>
              <w:t>is</w:t>
            </w:r>
            <w:r w:rsidRPr="000A0EA7">
              <w:rPr>
                <w:rFonts w:ascii="Letters for Learners" w:hAnsi="Letters for Learners"/>
              </w:rPr>
              <w:t>e</w:t>
            </w:r>
            <w:proofErr w:type="spellEnd"/>
            <w:r w:rsidRPr="000A0EA7">
              <w:rPr>
                <w:rFonts w:ascii="Letters for Learners" w:hAnsi="Letters for Learners"/>
              </w:rPr>
              <w:t xml:space="preserve"> powerful vocabulary in stories texts that they read or listen to</w:t>
            </w:r>
            <w:r w:rsidR="001C7DFB" w:rsidRPr="000A0EA7">
              <w:rPr>
                <w:rFonts w:ascii="Letters for Learners" w:hAnsi="Letters for Learners"/>
              </w:rPr>
              <w:t>,</w:t>
            </w:r>
            <w:r w:rsidRPr="000A0EA7">
              <w:rPr>
                <w:rFonts w:ascii="Letters for Learners" w:hAnsi="Letters for Learners"/>
              </w:rPr>
              <w:t xml:space="preserve"> build these words and phrases into their own talk in an appropriate way.</w:t>
            </w:r>
          </w:p>
        </w:tc>
        <w:tc>
          <w:tcPr>
            <w:tcW w:w="2878" w:type="dxa"/>
            <w:shd w:val="clear" w:color="auto" w:fill="99FFCC"/>
          </w:tcPr>
          <w:p w14:paraId="606D683C" w14:textId="098C3CA6" w:rsidR="00B3205D" w:rsidRPr="000A0EA7" w:rsidRDefault="001C7DFB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 To use relevant strategies to build their vocabulary.</w:t>
            </w:r>
          </w:p>
          <w:p w14:paraId="4744D881" w14:textId="77777777" w:rsidR="001C7DFB" w:rsidRPr="000A0EA7" w:rsidRDefault="001C7DFB" w:rsidP="00B42F93">
            <w:pPr>
              <w:rPr>
                <w:rFonts w:ascii="Letters for Learners" w:hAnsi="Letters for Learners"/>
              </w:rPr>
            </w:pPr>
          </w:p>
          <w:p w14:paraId="737A8349" w14:textId="244813ED" w:rsidR="001C7DFB" w:rsidRPr="000A0EA7" w:rsidRDefault="001C7DFB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use adventurous and ambitious vocabulary in speech, which is always appropriate to the topic, </w:t>
            </w:r>
            <w:proofErr w:type="gramStart"/>
            <w:r w:rsidRPr="000A0EA7">
              <w:rPr>
                <w:rFonts w:ascii="Letters for Learners" w:hAnsi="Letters for Learners"/>
              </w:rPr>
              <w:t>audience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purpose.</w:t>
            </w:r>
          </w:p>
          <w:p w14:paraId="5726E6C9" w14:textId="77777777" w:rsidR="001C7DFB" w:rsidRPr="000A0EA7" w:rsidRDefault="001C7DFB" w:rsidP="00B42F93">
            <w:pPr>
              <w:rPr>
                <w:rFonts w:ascii="Letters for Learners" w:hAnsi="Letters for Learners"/>
              </w:rPr>
            </w:pPr>
          </w:p>
          <w:p w14:paraId="2ED91873" w14:textId="6C9E8862" w:rsidR="001C7DFB" w:rsidRPr="000A0EA7" w:rsidRDefault="001C7DFB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 xml:space="preserve">To speak audibly, fluently and with the full command of </w:t>
            </w:r>
            <w:r w:rsidR="00B42F93" w:rsidRPr="000A0EA7">
              <w:rPr>
                <w:rFonts w:ascii="Letters for Learners" w:hAnsi="Letters for Learners"/>
              </w:rPr>
              <w:t>S</w:t>
            </w:r>
            <w:r w:rsidRPr="000A0EA7">
              <w:rPr>
                <w:rFonts w:ascii="Letters for Learners" w:hAnsi="Letters for Learners"/>
              </w:rPr>
              <w:t>tandard English in all situations.</w:t>
            </w:r>
          </w:p>
          <w:p w14:paraId="61033319" w14:textId="77777777" w:rsidR="001C7DFB" w:rsidRPr="000A0EA7" w:rsidRDefault="001C7DFB" w:rsidP="00B42F93">
            <w:pPr>
              <w:rPr>
                <w:rFonts w:ascii="Letters for Learners" w:hAnsi="Letters for Learners"/>
              </w:rPr>
            </w:pPr>
          </w:p>
          <w:p w14:paraId="20A874B4" w14:textId="6380A3A1" w:rsidR="001C7DFB" w:rsidRPr="000A0EA7" w:rsidRDefault="001C7DFB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use a</w:t>
            </w:r>
            <w:r w:rsidR="00DA1319" w:rsidRPr="000A0EA7">
              <w:rPr>
                <w:rFonts w:ascii="Letters for Learners" w:hAnsi="Letters for Learners"/>
              </w:rPr>
              <w:t xml:space="preserve"> </w:t>
            </w:r>
            <w:r w:rsidRPr="000A0EA7">
              <w:rPr>
                <w:rFonts w:ascii="Letters for Learners" w:hAnsi="Letters for Learners"/>
              </w:rPr>
              <w:t xml:space="preserve">broad, </w:t>
            </w:r>
            <w:proofErr w:type="gramStart"/>
            <w:r w:rsidRPr="000A0EA7">
              <w:rPr>
                <w:rFonts w:ascii="Letters for Learners" w:hAnsi="Letters for Learners"/>
              </w:rPr>
              <w:t>deep</w:t>
            </w:r>
            <w:proofErr w:type="gramEnd"/>
            <w:r w:rsidRPr="000A0EA7">
              <w:rPr>
                <w:rFonts w:ascii="Letters for Learners" w:hAnsi="Letters for Learners"/>
              </w:rPr>
              <w:t xml:space="preserve"> and rich vocabulary to discuss abstract concepts</w:t>
            </w:r>
            <w:r w:rsidR="00B42F93" w:rsidRPr="000A0EA7">
              <w:rPr>
                <w:rFonts w:ascii="Letters for Learners" w:hAnsi="Letters for Learners"/>
              </w:rPr>
              <w:t xml:space="preserve"> in a range of topics.</w:t>
            </w:r>
          </w:p>
          <w:p w14:paraId="6E0E97E4" w14:textId="77777777" w:rsidR="00B42F93" w:rsidRPr="000A0EA7" w:rsidRDefault="00B42F93" w:rsidP="00B42F93">
            <w:pPr>
              <w:rPr>
                <w:rFonts w:ascii="Letters for Learners" w:hAnsi="Letters for Learners"/>
              </w:rPr>
            </w:pPr>
          </w:p>
          <w:p w14:paraId="4E1D8408" w14:textId="33114C85" w:rsidR="00B42F93" w:rsidRPr="000A0EA7" w:rsidRDefault="00B42F93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confidently explain the meaning of words and offer alternative synonyms.</w:t>
            </w:r>
          </w:p>
        </w:tc>
      </w:tr>
      <w:tr w:rsidR="00B3205D" w:rsidRPr="00B3205D" w14:paraId="139A897C" w14:textId="77777777" w:rsidTr="000A0EA7">
        <w:tc>
          <w:tcPr>
            <w:tcW w:w="2878" w:type="dxa"/>
            <w:shd w:val="clear" w:color="auto" w:fill="FFCCFF"/>
          </w:tcPr>
          <w:p w14:paraId="0C2B0783" w14:textId="0684680E" w:rsidR="00B3205D" w:rsidRPr="00B3205D" w:rsidRDefault="00B3205D" w:rsidP="00B3205D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 w:rsidRPr="00B3205D">
              <w:rPr>
                <w:rFonts w:ascii="Letters for Learners" w:hAnsi="Letters for Learners"/>
                <w:sz w:val="44"/>
                <w:szCs w:val="44"/>
              </w:rPr>
              <w:t>Drama and Performance</w:t>
            </w:r>
          </w:p>
        </w:tc>
        <w:tc>
          <w:tcPr>
            <w:tcW w:w="2878" w:type="dxa"/>
            <w:shd w:val="clear" w:color="auto" w:fill="FFCCFF"/>
          </w:tcPr>
          <w:p w14:paraId="4E082087" w14:textId="32391D8D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rehearse reading sentences and stories aloud taking note of feedback from teachers and peers.</w:t>
            </w:r>
          </w:p>
          <w:p w14:paraId="02239FAD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4B5BEA4A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speak regularly in front of large and small audiences.</w:t>
            </w:r>
          </w:p>
          <w:p w14:paraId="1DEE8ECE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69CBE143" w14:textId="1294AC28" w:rsidR="005C7A40" w:rsidRPr="000A0EA7" w:rsidRDefault="005C7A40" w:rsidP="00B42F93">
            <w:pPr>
              <w:rPr>
                <w:rFonts w:ascii="Letters for Learners" w:hAnsi="Letters for Learners"/>
                <w:b/>
                <w:bCs/>
              </w:rPr>
            </w:pPr>
            <w:r w:rsidRPr="000A0EA7">
              <w:rPr>
                <w:rFonts w:ascii="Letters for Learners" w:hAnsi="Letters for Learners"/>
              </w:rPr>
              <w:t>To participate in role</w:t>
            </w:r>
            <w:r w:rsidR="00B42F93" w:rsidRPr="000A0EA7">
              <w:rPr>
                <w:rFonts w:ascii="Letters for Learners" w:hAnsi="Letters for Learners"/>
              </w:rPr>
              <w:t>-</w:t>
            </w:r>
            <w:r w:rsidRPr="000A0EA7">
              <w:rPr>
                <w:rFonts w:ascii="Letters for Learners" w:hAnsi="Letters for Learners"/>
              </w:rPr>
              <w:t>play tasks, showing an understanding of character by choosing appropriate words and phrases to indicate a person's emotions.</w:t>
            </w:r>
          </w:p>
        </w:tc>
        <w:tc>
          <w:tcPr>
            <w:tcW w:w="2878" w:type="dxa"/>
            <w:shd w:val="clear" w:color="auto" w:fill="FFCCFF"/>
          </w:tcPr>
          <w:p w14:paraId="21C3B8F6" w14:textId="7AF0CFCB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use intonation when reading aloud to emphasize punctuation.</w:t>
            </w:r>
          </w:p>
          <w:p w14:paraId="24AF8E80" w14:textId="57005AC4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3A10BE55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practice and rehearse sentences in stories, gaining feedback on their performance from teachers and peers.</w:t>
            </w:r>
          </w:p>
          <w:p w14:paraId="72F289BB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6DDACD2C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take on a specific role in role play drama activities and participate in focus discussion while remaining in a character.</w:t>
            </w:r>
          </w:p>
          <w:p w14:paraId="126E23A9" w14:textId="5EE36233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543B3A15" w14:textId="499EE293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discuss the language choices of other speakers and how this may vary in different situations.</w:t>
            </w:r>
          </w:p>
          <w:p w14:paraId="4D8DBBC7" w14:textId="7DFDF35D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</w:tc>
        <w:tc>
          <w:tcPr>
            <w:tcW w:w="2878" w:type="dxa"/>
            <w:shd w:val="clear" w:color="auto" w:fill="FFCCFF"/>
          </w:tcPr>
          <w:p w14:paraId="2C22F87F" w14:textId="0E55B4C9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narrate stories with intonation and expression to add detail and excitement for the listener.</w:t>
            </w:r>
          </w:p>
          <w:p w14:paraId="314102ED" w14:textId="1FBE9AD3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18C609CE" w14:textId="09D7EFA3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use feedback from peers and teachers brackets (and from observing other speakers</w:t>
            </w:r>
            <w:r w:rsidR="00847211" w:rsidRPr="000A0EA7">
              <w:rPr>
                <w:rFonts w:ascii="Letters for Learners" w:hAnsi="Letters for Learners"/>
              </w:rPr>
              <w:t xml:space="preserve">) </w:t>
            </w:r>
            <w:r w:rsidRPr="000A0EA7">
              <w:rPr>
                <w:rFonts w:ascii="Letters for Learners" w:hAnsi="Letters for Learners"/>
              </w:rPr>
              <w:t>make improvements to performance.</w:t>
            </w:r>
          </w:p>
          <w:p w14:paraId="539AC8A0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5169A579" w14:textId="4C7268AE" w:rsidR="005C7A40" w:rsidRPr="000A0EA7" w:rsidRDefault="00420029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</w:t>
            </w:r>
            <w:r w:rsidR="005C7A40" w:rsidRPr="000A0EA7">
              <w:rPr>
                <w:rFonts w:ascii="Letters for Learners" w:hAnsi="Letters for Learners"/>
              </w:rPr>
              <w:t xml:space="preserve"> combine vocabulary choices, </w:t>
            </w:r>
            <w:proofErr w:type="gramStart"/>
            <w:r w:rsidR="005C7A40" w:rsidRPr="000A0EA7">
              <w:rPr>
                <w:rFonts w:ascii="Letters for Learners" w:hAnsi="Letters for Learners"/>
              </w:rPr>
              <w:t>gestures</w:t>
            </w:r>
            <w:proofErr w:type="gramEnd"/>
            <w:r w:rsidR="005C7A40" w:rsidRPr="000A0EA7">
              <w:rPr>
                <w:rFonts w:ascii="Letters for Learners" w:hAnsi="Letters for Learners"/>
              </w:rPr>
              <w:t xml:space="preserve"> and body movement to take on and maintain the role of a character.</w:t>
            </w:r>
          </w:p>
        </w:tc>
        <w:tc>
          <w:tcPr>
            <w:tcW w:w="2878" w:type="dxa"/>
            <w:shd w:val="clear" w:color="auto" w:fill="FFCCFF"/>
          </w:tcPr>
          <w:p w14:paraId="4DA9C58F" w14:textId="59F0EF5F" w:rsidR="00B3205D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participate confidently in a range of different performances, role play exercises and improvisations (including acting in role close).</w:t>
            </w:r>
          </w:p>
          <w:p w14:paraId="5BB70E98" w14:textId="77777777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08B14A1E" w14:textId="6D786E97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gain, maintain and monitor the interest of the listeners.</w:t>
            </w:r>
          </w:p>
          <w:p w14:paraId="403775B7" w14:textId="2AABC5D3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  <w:p w14:paraId="1AD0E90D" w14:textId="7116DD6B" w:rsidR="005C7A40" w:rsidRPr="000A0EA7" w:rsidRDefault="005C7A40" w:rsidP="00B42F93">
            <w:pPr>
              <w:rPr>
                <w:rFonts w:ascii="Letters for Learners" w:hAnsi="Letters for Learners"/>
              </w:rPr>
            </w:pPr>
            <w:r w:rsidRPr="000A0EA7">
              <w:rPr>
                <w:rFonts w:ascii="Letters for Learners" w:hAnsi="Letters for Learners"/>
              </w:rPr>
              <w:t>To select and use appropriate registers for effective communication.</w:t>
            </w:r>
          </w:p>
          <w:p w14:paraId="5CFDE72D" w14:textId="442CE09A" w:rsidR="005C7A40" w:rsidRPr="000A0EA7" w:rsidRDefault="005C7A40" w:rsidP="00B42F93">
            <w:pPr>
              <w:rPr>
                <w:rFonts w:ascii="Letters for Learners" w:hAnsi="Letters for Learners"/>
              </w:rPr>
            </w:pPr>
          </w:p>
        </w:tc>
      </w:tr>
      <w:tr w:rsidR="00420029" w:rsidRPr="00B3205D" w14:paraId="52C1B227" w14:textId="77777777" w:rsidTr="00847211">
        <w:tc>
          <w:tcPr>
            <w:tcW w:w="2878" w:type="dxa"/>
            <w:shd w:val="clear" w:color="auto" w:fill="FFFF99"/>
          </w:tcPr>
          <w:p w14:paraId="40E13356" w14:textId="0918524A" w:rsidR="00420029" w:rsidRDefault="009A06FB" w:rsidP="00420029">
            <w:pPr>
              <w:jc w:val="center"/>
              <w:rPr>
                <w:rFonts w:ascii="Letters for Learners" w:hAnsi="Letters for Learners"/>
                <w:sz w:val="44"/>
                <w:szCs w:val="44"/>
              </w:rPr>
            </w:pPr>
            <w:r>
              <w:rPr>
                <w:rFonts w:ascii="Letters for Learners" w:hAnsi="Letters for Learners"/>
                <w:sz w:val="44"/>
                <w:szCs w:val="44"/>
              </w:rPr>
              <w:t>Wider O</w:t>
            </w:r>
            <w:r w:rsidR="00847211">
              <w:rPr>
                <w:rFonts w:ascii="Letters for Learners" w:hAnsi="Letters for Learners"/>
                <w:sz w:val="44"/>
                <w:szCs w:val="44"/>
              </w:rPr>
              <w:t xml:space="preserve">pportunities </w:t>
            </w:r>
          </w:p>
          <w:p w14:paraId="251DE3ED" w14:textId="7E1F0C27" w:rsidR="00847211" w:rsidRPr="00847211" w:rsidRDefault="00847211" w:rsidP="00420029">
            <w:pPr>
              <w:jc w:val="center"/>
              <w:rPr>
                <w:rFonts w:ascii="Letters for Learners" w:hAnsi="Letters for Learners"/>
                <w:sz w:val="28"/>
                <w:szCs w:val="28"/>
              </w:rPr>
            </w:pPr>
            <w:r w:rsidRPr="00847211">
              <w:rPr>
                <w:rFonts w:ascii="Letters for Learners" w:hAnsi="Letters for Learners"/>
                <w:sz w:val="28"/>
                <w:szCs w:val="28"/>
              </w:rPr>
              <w:t xml:space="preserve">(Outside </w:t>
            </w:r>
            <w:r>
              <w:rPr>
                <w:rFonts w:ascii="Letters for Learners" w:hAnsi="Letters for Learners"/>
                <w:sz w:val="28"/>
                <w:szCs w:val="28"/>
              </w:rPr>
              <w:t xml:space="preserve">of </w:t>
            </w:r>
            <w:r w:rsidRPr="00847211">
              <w:rPr>
                <w:rFonts w:ascii="Letters for Learners" w:hAnsi="Letters for Learners"/>
                <w:sz w:val="28"/>
                <w:szCs w:val="28"/>
              </w:rPr>
              <w:t>planned lessons)</w:t>
            </w:r>
          </w:p>
        </w:tc>
        <w:tc>
          <w:tcPr>
            <w:tcW w:w="2878" w:type="dxa"/>
            <w:shd w:val="clear" w:color="auto" w:fill="FFFF99"/>
          </w:tcPr>
          <w:p w14:paraId="06BDCCEC" w14:textId="32238FBF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Poetry Festival – learning poetry off by heart, performing in front of an audience.</w:t>
            </w:r>
          </w:p>
        </w:tc>
        <w:tc>
          <w:tcPr>
            <w:tcW w:w="2878" w:type="dxa"/>
            <w:shd w:val="clear" w:color="auto" w:fill="FFFF99"/>
          </w:tcPr>
          <w:p w14:paraId="3A6B3AB3" w14:textId="194E572C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Poetry Festival – learning poetry off by heart, performing in front of an audience.</w:t>
            </w:r>
          </w:p>
        </w:tc>
        <w:tc>
          <w:tcPr>
            <w:tcW w:w="2878" w:type="dxa"/>
            <w:shd w:val="clear" w:color="auto" w:fill="FFFF99"/>
          </w:tcPr>
          <w:p w14:paraId="26DC74FA" w14:textId="77777777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Poetry Festival – learning poetry off by heart, performing in front of an audience.</w:t>
            </w:r>
          </w:p>
          <w:p w14:paraId="41CC6E50" w14:textId="6923B4CF" w:rsidR="00420029" w:rsidRPr="009A06FB" w:rsidRDefault="00420029" w:rsidP="00420029">
            <w:pPr>
              <w:rPr>
                <w:rFonts w:ascii="Letters for Learners" w:hAnsi="Letters for Learners"/>
              </w:rPr>
            </w:pPr>
          </w:p>
          <w:p w14:paraId="33E4B2B5" w14:textId="77777777" w:rsidR="00847211" w:rsidRPr="009A06FB" w:rsidRDefault="00847211" w:rsidP="00847211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Poetry learnt to answer register</w:t>
            </w:r>
          </w:p>
          <w:p w14:paraId="7EF4D30B" w14:textId="591A5CA7" w:rsidR="00847211" w:rsidRPr="009A06FB" w:rsidRDefault="00847211" w:rsidP="00420029">
            <w:pPr>
              <w:rPr>
                <w:rFonts w:ascii="Letters for Learners" w:hAnsi="Letters for Learners"/>
              </w:rPr>
            </w:pPr>
          </w:p>
          <w:p w14:paraId="3BCC66CC" w14:textId="67A8A577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Christmas production</w:t>
            </w:r>
          </w:p>
          <w:p w14:paraId="4BE0ACA8" w14:textId="77777777" w:rsidR="00847211" w:rsidRPr="009A06FB" w:rsidRDefault="00847211" w:rsidP="00420029">
            <w:pPr>
              <w:rPr>
                <w:rFonts w:ascii="Letters for Learners" w:hAnsi="Letters for Learners"/>
              </w:rPr>
            </w:pPr>
          </w:p>
          <w:p w14:paraId="3EB7AB03" w14:textId="3851FA0A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Presenta</w:t>
            </w:r>
            <w:r w:rsidR="00847211" w:rsidRPr="009A06FB">
              <w:rPr>
                <w:rFonts w:ascii="Letters for Learners" w:hAnsi="Letters for Learners"/>
              </w:rPr>
              <w:t>t</w:t>
            </w:r>
            <w:r w:rsidRPr="009A06FB">
              <w:rPr>
                <w:rFonts w:ascii="Letters for Learners" w:hAnsi="Letters for Learners"/>
              </w:rPr>
              <w:t>ion of Year 5 projects</w:t>
            </w:r>
          </w:p>
        </w:tc>
        <w:tc>
          <w:tcPr>
            <w:tcW w:w="2878" w:type="dxa"/>
            <w:shd w:val="clear" w:color="auto" w:fill="FFFF99"/>
          </w:tcPr>
          <w:p w14:paraId="664C9FC1" w14:textId="77777777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Poetry Festival – learning poetry off by heart, performing in front of an audience.</w:t>
            </w:r>
          </w:p>
          <w:p w14:paraId="33A02DDD" w14:textId="63615B57" w:rsidR="00420029" w:rsidRPr="009A06FB" w:rsidRDefault="00420029" w:rsidP="00847211">
            <w:pPr>
              <w:ind w:firstLine="720"/>
              <w:rPr>
                <w:rFonts w:ascii="Letters for Learners" w:hAnsi="Letters for Learners"/>
              </w:rPr>
            </w:pPr>
          </w:p>
          <w:p w14:paraId="28FA0F4B" w14:textId="7A8E31BF" w:rsidR="00847211" w:rsidRPr="009A06FB" w:rsidRDefault="00847211" w:rsidP="00847211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Poetry learnt to answer register</w:t>
            </w:r>
          </w:p>
          <w:p w14:paraId="3F74AFEF" w14:textId="77777777" w:rsidR="00847211" w:rsidRPr="009A06FB" w:rsidRDefault="00847211" w:rsidP="00420029">
            <w:pPr>
              <w:rPr>
                <w:rFonts w:ascii="Letters for Learners" w:hAnsi="Letters for Learners"/>
              </w:rPr>
            </w:pPr>
          </w:p>
          <w:p w14:paraId="536C5EC9" w14:textId="10198E4C" w:rsidR="00420029" w:rsidRPr="009A06FB" w:rsidRDefault="00420029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Summer production</w:t>
            </w:r>
          </w:p>
          <w:p w14:paraId="7E9429E6" w14:textId="77777777" w:rsidR="00847211" w:rsidRPr="009A06FB" w:rsidRDefault="00847211" w:rsidP="00420029">
            <w:pPr>
              <w:rPr>
                <w:rFonts w:ascii="Letters for Learners" w:hAnsi="Letters for Learners"/>
              </w:rPr>
            </w:pPr>
          </w:p>
          <w:p w14:paraId="27285E98" w14:textId="347E8CF8" w:rsidR="00847211" w:rsidRPr="009A06FB" w:rsidRDefault="00847211" w:rsidP="00420029">
            <w:pPr>
              <w:rPr>
                <w:rFonts w:ascii="Letters for Learners" w:hAnsi="Letters for Learners"/>
              </w:rPr>
            </w:pPr>
            <w:r w:rsidRPr="009A06FB">
              <w:rPr>
                <w:rFonts w:ascii="Letters for Learners" w:hAnsi="Letters for Learners"/>
              </w:rPr>
              <w:t>School Council speeches and presentations</w:t>
            </w:r>
          </w:p>
        </w:tc>
      </w:tr>
    </w:tbl>
    <w:p w14:paraId="526DED00" w14:textId="71A371A9" w:rsidR="00B3205D" w:rsidRPr="005A7C66" w:rsidRDefault="00B737DE" w:rsidP="00B737DE">
      <w:pPr>
        <w:tabs>
          <w:tab w:val="left" w:pos="12720"/>
        </w:tabs>
        <w:rPr>
          <w:sz w:val="18"/>
          <w:szCs w:val="18"/>
        </w:rPr>
      </w:pPr>
      <w:r w:rsidRPr="005A7C66">
        <w:rPr>
          <w:sz w:val="18"/>
          <w:szCs w:val="18"/>
        </w:rPr>
        <w:t xml:space="preserve">Adapted from </w:t>
      </w:r>
      <w:r w:rsidR="0057655C" w:rsidRPr="005A7C66">
        <w:rPr>
          <w:sz w:val="18"/>
          <w:szCs w:val="18"/>
        </w:rPr>
        <w:t xml:space="preserve">Twinkl </w:t>
      </w:r>
      <w:r w:rsidR="000A020F" w:rsidRPr="005A7C66">
        <w:rPr>
          <w:sz w:val="18"/>
          <w:szCs w:val="18"/>
        </w:rPr>
        <w:t>progression</w:t>
      </w:r>
      <w:r w:rsidR="0057655C" w:rsidRPr="005A7C66">
        <w:rPr>
          <w:sz w:val="18"/>
          <w:szCs w:val="18"/>
        </w:rPr>
        <w:t xml:space="preserve"> in </w:t>
      </w:r>
      <w:r w:rsidR="000A020F" w:rsidRPr="005A7C66">
        <w:rPr>
          <w:sz w:val="18"/>
          <w:szCs w:val="18"/>
        </w:rPr>
        <w:t>Spoken</w:t>
      </w:r>
      <w:r w:rsidR="0057655C" w:rsidRPr="005A7C66">
        <w:rPr>
          <w:sz w:val="18"/>
          <w:szCs w:val="18"/>
        </w:rPr>
        <w:t xml:space="preserve"> Language documen</w:t>
      </w:r>
      <w:r w:rsidR="000A020F" w:rsidRPr="005A7C66">
        <w:rPr>
          <w:sz w:val="18"/>
          <w:szCs w:val="18"/>
        </w:rPr>
        <w:t>t</w:t>
      </w:r>
    </w:p>
    <w:sectPr w:rsidR="00B3205D" w:rsidRPr="005A7C66" w:rsidSect="00B3205D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s for Learners">
    <w:altName w:val="Calibri"/>
    <w:panose1 w:val="00000000000000000000"/>
    <w:charset w:val="00"/>
    <w:family w:val="auto"/>
    <w:pitch w:val="variable"/>
    <w:sig w:usb0="A00002AF" w:usb1="00000042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05D"/>
    <w:rsid w:val="000A020F"/>
    <w:rsid w:val="000A0EA7"/>
    <w:rsid w:val="001C7DFB"/>
    <w:rsid w:val="00420029"/>
    <w:rsid w:val="0057655C"/>
    <w:rsid w:val="005A7C66"/>
    <w:rsid w:val="005C7A40"/>
    <w:rsid w:val="00847211"/>
    <w:rsid w:val="009A06FB"/>
    <w:rsid w:val="00A54D72"/>
    <w:rsid w:val="00B3205D"/>
    <w:rsid w:val="00B42F93"/>
    <w:rsid w:val="00B737DE"/>
    <w:rsid w:val="00DA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0CAA1"/>
  <w15:chartTrackingRefBased/>
  <w15:docId w15:val="{28DF1968-B3BA-4D93-AE39-4C76BBBE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5452DBEC57641A4FFE68F5DCB2434" ma:contentTypeVersion="17" ma:contentTypeDescription="Create a new document." ma:contentTypeScope="" ma:versionID="c3b09e4ca55a7caffca962d3942e9123">
  <xsd:schema xmlns:xsd="http://www.w3.org/2001/XMLSchema" xmlns:xs="http://www.w3.org/2001/XMLSchema" xmlns:p="http://schemas.microsoft.com/office/2006/metadata/properties" xmlns:ns2="816990be-bfcd-4fa4-bf69-fb921272cc6f" xmlns:ns3="311c5605-868c-4466-a708-de1528b567ad" xmlns:ns4="720424dc-9720-41d2-84d8-77ea927f9a14" targetNamespace="http://schemas.microsoft.com/office/2006/metadata/properties" ma:root="true" ma:fieldsID="e8200cb554865ba613fb86b6f0e1caf2" ns2:_="" ns3:_="" ns4:_="">
    <xsd:import namespace="816990be-bfcd-4fa4-bf69-fb921272cc6f"/>
    <xsd:import namespace="311c5605-868c-4466-a708-de1528b567ad"/>
    <xsd:import namespace="720424dc-9720-41d2-84d8-77ea927f9a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90be-bfcd-4fa4-bf69-fb921272cc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c5605-868c-4466-a708-de1528b567a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f90952-9a09-4d09-8749-3c432c1ef120}" ma:internalName="TaxCatchAll" ma:showField="CatchAllData" ma:web="311c5605-868c-4466-a708-de1528b567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424dc-9720-41d2-84d8-77ea927f9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1c5605-868c-4466-a708-de1528b567ad" xsi:nil="true"/>
    <lcf76f155ced4ddcb4097134ff3c332f xmlns="720424dc-9720-41d2-84d8-77ea927f9a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1B79A4-CA18-49D3-810E-89DCF9E9D496}"/>
</file>

<file path=customXml/itemProps2.xml><?xml version="1.0" encoding="utf-8"?>
<ds:datastoreItem xmlns:ds="http://schemas.openxmlformats.org/officeDocument/2006/customXml" ds:itemID="{CBF13E7E-C3BA-4780-8464-D879488758C9}"/>
</file>

<file path=customXml/itemProps3.xml><?xml version="1.0" encoding="utf-8"?>
<ds:datastoreItem xmlns:ds="http://schemas.openxmlformats.org/officeDocument/2006/customXml" ds:itemID="{8EC5C7C0-03F4-466D-81E0-2E0D4C8BAD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Missin</dc:creator>
  <cp:keywords/>
  <dc:description/>
  <cp:lastModifiedBy>A Missin</cp:lastModifiedBy>
  <cp:revision>8</cp:revision>
  <dcterms:created xsi:type="dcterms:W3CDTF">2022-10-13T12:17:00Z</dcterms:created>
  <dcterms:modified xsi:type="dcterms:W3CDTF">2022-10-13T13:30:00Z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0x010100CEC5452DBEC57641A4FFE68F5DCB2434</vt:lpwstr>
  </property>
</Properties>
</file>